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5FD0BD0A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2D472A">
        <w:rPr>
          <w:rFonts w:ascii="Arial Narrow" w:hAnsi="Arial Narrow" w:cs="Arial"/>
        </w:rPr>
        <w:t>0</w:t>
      </w:r>
      <w:r w:rsidR="00E804BD">
        <w:rPr>
          <w:rFonts w:ascii="Arial Narrow" w:hAnsi="Arial Narrow" w:cs="Arial"/>
        </w:rPr>
        <w:t>9</w:t>
      </w:r>
      <w:r w:rsidR="002D472A">
        <w:rPr>
          <w:rFonts w:ascii="Arial Narrow" w:hAnsi="Arial Narrow" w:cs="Arial"/>
        </w:rPr>
        <w:t>.08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241566">
        <w:rPr>
          <w:rFonts w:ascii="Arial Narrow" w:eastAsiaTheme="minorEastAsia" w:hAnsi="Arial Narrow" w:cs="Arial"/>
          <w:lang w:eastAsia="pl-PL"/>
        </w:rPr>
        <w:t>cieplarki</w:t>
      </w:r>
      <w:r w:rsidR="002D472A" w:rsidRPr="002D472A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754"/>
        <w:gridCol w:w="1149"/>
        <w:gridCol w:w="2073"/>
        <w:gridCol w:w="1278"/>
        <w:gridCol w:w="1243"/>
      </w:tblGrid>
      <w:tr w:rsidR="00691776" w:rsidRPr="00F86DA4" w14:paraId="0112E394" w14:textId="77777777" w:rsidTr="00E804BD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691776" w:rsidRPr="00F86DA4" w:rsidRDefault="00691776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2754" w:type="dxa"/>
            <w:shd w:val="clear" w:color="auto" w:fill="auto"/>
            <w:vAlign w:val="center"/>
          </w:tcPr>
          <w:p w14:paraId="52B8C28F" w14:textId="77777777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49" w:type="dxa"/>
            <w:vAlign w:val="center"/>
          </w:tcPr>
          <w:p w14:paraId="150CC683" w14:textId="0262CA08" w:rsidR="00691776" w:rsidRPr="00F86DA4" w:rsidRDefault="0007590D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="00691776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26285760" w14:textId="1913D410" w:rsidR="00691776" w:rsidRPr="00F86DA4" w:rsidRDefault="00691776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</w:t>
            </w:r>
            <w:r w:rsidR="005C4D83"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, typ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4ACB1CC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cena  jednostkowa </w:t>
            </w: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  <w:tc>
          <w:tcPr>
            <w:tcW w:w="1243" w:type="dxa"/>
            <w:vAlign w:val="center"/>
          </w:tcPr>
          <w:p w14:paraId="202DDA98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691776" w:rsidRPr="00F86DA4" w:rsidRDefault="00691776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5C0257" w:rsidRPr="00F86DA4" w14:paraId="64CC81E9" w14:textId="77777777" w:rsidTr="00E804BD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5C0257" w:rsidRPr="00F86DA4" w:rsidRDefault="005C0257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6826530D" w:rsidR="00697297" w:rsidRPr="00837924" w:rsidRDefault="00241566" w:rsidP="005C0257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>
              <w:rPr>
                <w:rFonts w:ascii="Arial Narrow" w:eastAsia="Times New Roman" w:hAnsi="Arial Narrow" w:cs="Times New Roman"/>
                <w:color w:val="000000"/>
              </w:rPr>
              <w:t>C</w:t>
            </w:r>
            <w:r w:rsidRPr="00241566">
              <w:rPr>
                <w:rFonts w:ascii="Arial Narrow" w:eastAsia="Times New Roman" w:hAnsi="Arial Narrow" w:cs="Times New Roman"/>
                <w:color w:val="000000"/>
              </w:rPr>
              <w:t>ieplark</w:t>
            </w:r>
            <w:r>
              <w:rPr>
                <w:rFonts w:ascii="Arial Narrow" w:eastAsia="Times New Roman" w:hAnsi="Arial Narrow" w:cs="Times New Roman"/>
                <w:color w:val="000000"/>
              </w:rPr>
              <w:t>a</w:t>
            </w:r>
            <w:r w:rsidRPr="00241566">
              <w:rPr>
                <w:rFonts w:ascii="Arial Narrow" w:eastAsia="Times New Roman" w:hAnsi="Arial Narrow" w:cs="Times New Roman"/>
                <w:color w:val="000000"/>
              </w:rPr>
              <w:t xml:space="preserve"> (inkubator</w:t>
            </w:r>
            <w:r>
              <w:rPr>
                <w:rFonts w:ascii="Arial Narrow" w:eastAsia="Times New Roman" w:hAnsi="Arial Narrow" w:cs="Times New Roman"/>
                <w:color w:val="000000"/>
              </w:rPr>
              <w:t xml:space="preserve"> </w:t>
            </w:r>
            <w:r w:rsidRPr="00241566">
              <w:rPr>
                <w:rFonts w:ascii="Arial Narrow" w:eastAsia="Times New Roman" w:hAnsi="Arial Narrow" w:cs="Times New Roman"/>
                <w:color w:val="000000"/>
              </w:rPr>
              <w:t>laboratoryjn</w:t>
            </w:r>
            <w:r>
              <w:rPr>
                <w:rFonts w:ascii="Arial Narrow" w:eastAsia="Times New Roman" w:hAnsi="Arial Narrow" w:cs="Times New Roman"/>
                <w:color w:val="000000"/>
              </w:rPr>
              <w:t>y)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4007C67B" w14:textId="3091E24A" w:rsidR="005C0257" w:rsidRPr="00F86DA4" w:rsidRDefault="0083792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897E49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05563E8B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58AA1683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vAlign w:val="center"/>
          </w:tcPr>
          <w:p w14:paraId="102E8C64" w14:textId="77777777" w:rsidR="005C0257" w:rsidRPr="00F86DA4" w:rsidRDefault="005C0257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7294F98D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</w:t>
      </w:r>
      <w:r w:rsidR="00241566">
        <w:rPr>
          <w:rFonts w:ascii="Arial Narrow" w:hAnsi="Arial Narrow" w:cs="Arial"/>
          <w:bCs/>
        </w:rPr>
        <w:t>(min. 24)</w:t>
      </w:r>
      <w:r w:rsidRPr="0007590D">
        <w:rPr>
          <w:rFonts w:ascii="Arial Narrow" w:hAnsi="Arial Narrow" w:cs="Arial"/>
          <w:bCs/>
        </w:rPr>
        <w:t xml:space="preserve"> miesięcy.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1CADC3A4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296E0F">
        <w:rPr>
          <w:rFonts w:ascii="Arial Narrow" w:hAnsi="Arial Narrow" w:cs="Arial"/>
        </w:rPr>
        <w:t>2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</w:r>
      <w:r w:rsidRPr="00496A0F">
        <w:rPr>
          <w:rFonts w:ascii="Arial Narrow" w:hAnsi="Arial Narrow" w:cs="Arial"/>
        </w:rPr>
        <w:lastRenderedPageBreak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4442E" w14:textId="67B9F4E1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161B3A">
      <w:rPr>
        <w:rFonts w:ascii="Arial Narrow" w:eastAsia="Calibri" w:hAnsi="Arial Narrow" w:cs="Times New Roman"/>
        <w:i/>
        <w:iCs/>
      </w:rPr>
      <w:t>1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2C2B0EBE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1A5538">
      <w:rPr>
        <w:rFonts w:ascii="Arial Narrow" w:eastAsia="Calibri" w:hAnsi="Arial Narrow" w:cs="Times New Roman"/>
        <w:i/>
        <w:iCs/>
      </w:rPr>
      <w:t>1</w:t>
    </w:r>
    <w:r w:rsidR="002D472A">
      <w:rPr>
        <w:rFonts w:ascii="Arial Narrow" w:eastAsia="Calibri" w:hAnsi="Arial Narrow" w:cs="Times New Roman"/>
        <w:i/>
        <w:iCs/>
      </w:rPr>
      <w:t>8</w:t>
    </w:r>
    <w:r w:rsidR="00241566">
      <w:rPr>
        <w:rFonts w:ascii="Arial Narrow" w:eastAsia="Calibri" w:hAnsi="Arial Narrow" w:cs="Times New Roman"/>
        <w:i/>
        <w:iCs/>
      </w:rPr>
      <w:t>8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3F21"/>
    <w:rsid w:val="004920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4ABF810F"/>
  <w15:docId w15:val="{84B1D1A1-CC1B-422D-B051-9FEE1E56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FA645-DC50-49DD-BB0C-B3D8B98E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58</cp:revision>
  <cp:lastPrinted>2022-06-21T06:34:00Z</cp:lastPrinted>
  <dcterms:created xsi:type="dcterms:W3CDTF">2023-06-29T10:47:00Z</dcterms:created>
  <dcterms:modified xsi:type="dcterms:W3CDTF">2024-08-09T08:35:00Z</dcterms:modified>
</cp:coreProperties>
</file>