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0105E732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3A174B">
        <w:rPr>
          <w:rFonts w:ascii="Arial" w:hAnsi="Arial" w:cs="Arial"/>
          <w:b/>
        </w:rPr>
        <w:t>1</w:t>
      </w:r>
      <w:r w:rsidR="00C446C7">
        <w:rPr>
          <w:rFonts w:ascii="Arial" w:hAnsi="Arial" w:cs="Arial"/>
          <w:b/>
        </w:rPr>
        <w:t>95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19671438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C446C7">
        <w:rPr>
          <w:rFonts w:ascii="Arial" w:hAnsi="Arial" w:cs="Arial"/>
        </w:rPr>
        <w:t>13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38393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383937">
        <w:rPr>
          <w:rFonts w:ascii="Arial" w:hAnsi="Arial" w:cs="Arial"/>
        </w:rPr>
        <w:t>urządzenia chłodniczego</w:t>
      </w:r>
      <w:r w:rsidR="00D34259" w:rsidRPr="00E72AE7">
        <w:rPr>
          <w:rFonts w:ascii="Arial" w:hAnsi="Arial" w:cs="Arial"/>
        </w:rPr>
        <w:t xml:space="preserve"> na potrzeby projektu „</w:t>
      </w:r>
      <w:r w:rsidR="00306BCE">
        <w:rPr>
          <w:rFonts w:ascii="Arial" w:hAnsi="Arial" w:cs="Arial"/>
        </w:rPr>
        <w:t>BioMed Lab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r w:rsidR="00306BCE">
        <w:rPr>
          <w:rFonts w:ascii="Arial" w:hAnsi="Arial" w:cs="Arial"/>
        </w:rPr>
        <w:t>MEiN</w:t>
      </w:r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1559"/>
        <w:gridCol w:w="1134"/>
      </w:tblGrid>
      <w:tr w:rsidR="00D34259" w:rsidRPr="00406AF5" w14:paraId="52BB3ECF" w14:textId="77777777" w:rsidTr="00275D89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275D89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2AFEC254" w:rsidR="00D34259" w:rsidRPr="002F5AB9" w:rsidRDefault="00383937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Urządzenie chłodnicze – chiller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3BBECB33" w:rsidR="00D34259" w:rsidRPr="00155D12" w:rsidRDefault="00383937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sztuki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0FE5ACE3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383937">
        <w:rPr>
          <w:rFonts w:ascii="Arial" w:hAnsi="Arial" w:cs="Arial"/>
        </w:rPr>
        <w:t>zawarcia umowy</w:t>
      </w:r>
      <w:r w:rsidR="00292DDC">
        <w:rPr>
          <w:rFonts w:ascii="Arial" w:hAnsi="Arial" w:cs="Arial"/>
        </w:rPr>
        <w:t xml:space="preserve"> (wymagany maksymalny termin</w:t>
      </w:r>
      <w:r w:rsidR="00292DDC" w:rsidRPr="00AD4E11">
        <w:rPr>
          <w:rFonts w:ascii="Arial" w:hAnsi="Arial" w:cs="Arial"/>
          <w:color w:val="00000A"/>
        </w:rPr>
        <w:t xml:space="preserve"> realizacji zamówienia – do </w:t>
      </w:r>
      <w:r w:rsidR="00306BCE">
        <w:rPr>
          <w:rFonts w:ascii="Arial" w:hAnsi="Arial" w:cs="Arial"/>
        </w:rPr>
        <w:t>9</w:t>
      </w:r>
      <w:r w:rsidR="00292DDC">
        <w:rPr>
          <w:rFonts w:ascii="Arial" w:hAnsi="Arial" w:cs="Arial"/>
        </w:rPr>
        <w:t xml:space="preserve">0 </w:t>
      </w:r>
      <w:r w:rsidR="00292DDC" w:rsidRPr="00AD4E11">
        <w:rPr>
          <w:rFonts w:ascii="Arial" w:hAnsi="Arial" w:cs="Arial"/>
          <w:color w:val="00000A"/>
        </w:rPr>
        <w:t>dni,</w:t>
      </w:r>
      <w:r w:rsidR="00292DDC">
        <w:rPr>
          <w:rFonts w:ascii="Arial" w:hAnsi="Arial" w:cs="Arial"/>
        </w:rPr>
        <w:t xml:space="preserve"> </w:t>
      </w:r>
      <w:r w:rsidR="00292DDC" w:rsidRPr="00AD4E11">
        <w:rPr>
          <w:rFonts w:ascii="Arial" w:hAnsi="Arial" w:cs="Arial"/>
          <w:color w:val="00000A"/>
        </w:rPr>
        <w:t xml:space="preserve">liczonych od dnia </w:t>
      </w:r>
      <w:r w:rsidR="00292DDC">
        <w:rPr>
          <w:rFonts w:ascii="Arial" w:hAnsi="Arial" w:cs="Arial"/>
        </w:rPr>
        <w:t>p</w:t>
      </w:r>
      <w:r w:rsidR="00306BCE">
        <w:rPr>
          <w:rFonts w:ascii="Arial" w:hAnsi="Arial" w:cs="Arial"/>
        </w:rPr>
        <w:t>odpisania umowy</w:t>
      </w:r>
      <w:r w:rsidR="00292DDC">
        <w:rPr>
          <w:rFonts w:ascii="Arial" w:hAnsi="Arial" w:cs="Arial"/>
        </w:rPr>
        <w:t>)</w:t>
      </w:r>
    </w:p>
    <w:p w14:paraId="75B449F1" w14:textId="77777777" w:rsidR="00383937" w:rsidRPr="003E3420" w:rsidRDefault="00383937" w:rsidP="00383937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lastRenderedPageBreak/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77777777" w:rsidR="00383937" w:rsidRPr="006057B1" w:rsidRDefault="00383937" w:rsidP="00383937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 xml:space="preserve">W przypadku faktur papierowych lub w formacie elektronicznym np. PDF (Portable Document Format) mogą być one przesyłane przez Wykonawcę drogą mailową na adres Zamawiającego: </w:t>
      </w:r>
      <w:hyperlink r:id="rId8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6BCE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63C03EF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lastRenderedPageBreak/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9"/>
      <w:footerReference w:type="default" r:id="rId10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3AEE8962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3A174B">
      <w:rPr>
        <w:rFonts w:ascii="Arial" w:hAnsi="Arial" w:cs="Arial"/>
        <w:i/>
        <w:sz w:val="20"/>
        <w:szCs w:val="20"/>
      </w:rPr>
      <w:t>1</w:t>
    </w:r>
    <w:r w:rsidR="00C446C7">
      <w:rPr>
        <w:rFonts w:ascii="Arial" w:hAnsi="Arial" w:cs="Arial"/>
        <w:i/>
        <w:sz w:val="20"/>
        <w:szCs w:val="20"/>
      </w:rPr>
      <w:t>95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43</cp:revision>
  <cp:lastPrinted>2021-02-24T08:01:00Z</cp:lastPrinted>
  <dcterms:created xsi:type="dcterms:W3CDTF">2021-02-09T11:16:00Z</dcterms:created>
  <dcterms:modified xsi:type="dcterms:W3CDTF">2024-08-13T09:45:00Z</dcterms:modified>
</cp:coreProperties>
</file>