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4FC27561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AF5163">
        <w:rPr>
          <w:rFonts w:ascii="Arial Narrow" w:hAnsi="Arial Narrow" w:cs="Arial"/>
        </w:rPr>
        <w:t>12</w:t>
      </w:r>
      <w:r w:rsidR="00644F43">
        <w:rPr>
          <w:rFonts w:ascii="Arial Narrow" w:hAnsi="Arial Narrow" w:cs="Arial"/>
        </w:rPr>
        <w:t>.09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AF5163" w:rsidRPr="00AF5163">
        <w:rPr>
          <w:rFonts w:ascii="Arial Narrow" w:eastAsiaTheme="minorEastAsia" w:hAnsi="Arial Narrow" w:cs="Arial"/>
          <w:lang w:eastAsia="pl-PL"/>
        </w:rPr>
        <w:t xml:space="preserve">anemometrów do badania szybkości przepływu powietrza </w:t>
      </w:r>
      <w:r w:rsidR="00644F43" w:rsidRPr="00644F43">
        <w:rPr>
          <w:rFonts w:ascii="Arial Narrow" w:eastAsiaTheme="minorEastAsia" w:hAnsi="Arial Narrow" w:cs="Arial"/>
          <w:lang w:eastAsia="pl-PL"/>
        </w:rPr>
        <w:t>do realizacji projektu pn. „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Laboratory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 xml:space="preserve"> of 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Hydrogen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 xml:space="preserve"> Technologies Gdańsk Tech 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scalable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 xml:space="preserve"> and 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efficient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 xml:space="preserve"> 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electrolysis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 xml:space="preserve"> 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stack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 xml:space="preserve"> 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prototype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>”, realizowanego na Wydziale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683"/>
        <w:gridCol w:w="1149"/>
        <w:gridCol w:w="2121"/>
        <w:gridCol w:w="1281"/>
        <w:gridCol w:w="1263"/>
      </w:tblGrid>
      <w:tr w:rsidR="00691776" w:rsidRPr="00F86DA4" w14:paraId="0112E394" w14:textId="77777777" w:rsidTr="007859D8">
        <w:trPr>
          <w:trHeight w:val="60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jednostkowa </w:t>
            </w: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63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5C0257" w:rsidRPr="00F86DA4" w14:paraId="64CC81E9" w14:textId="77777777" w:rsidTr="007859D8">
        <w:trPr>
          <w:trHeight w:val="280"/>
        </w:trPr>
        <w:tc>
          <w:tcPr>
            <w:tcW w:w="4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F55697" w14:textId="5160EB00" w:rsidR="00697297" w:rsidRPr="00F86DA4" w:rsidRDefault="00AF5163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A</w:t>
            </w:r>
            <w:r w:rsidRPr="00AF5163">
              <w:rPr>
                <w:rFonts w:ascii="Arial Narrow" w:eastAsia="Times New Roman" w:hAnsi="Arial Narrow" w:cs="Arial"/>
                <w:lang w:eastAsia="pl-PL"/>
              </w:rPr>
              <w:t>nemometr do badania szybkości przepływu powietrza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vAlign w:val="center"/>
          </w:tcPr>
          <w:p w14:paraId="4007C67B" w14:textId="44F0DD02" w:rsidR="005C0257" w:rsidRPr="00F86DA4" w:rsidRDefault="00644F43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 szt.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3" w:type="dxa"/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3EE7AF5A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</w:t>
      </w:r>
      <w:r w:rsidR="000863AB">
        <w:rPr>
          <w:rFonts w:ascii="Arial Narrow" w:hAnsi="Arial Narrow" w:cs="Arial"/>
          <w:bCs/>
        </w:rPr>
        <w:t>złożenia zamówienia</w:t>
      </w:r>
      <w:r w:rsidRPr="00F86DA4">
        <w:rPr>
          <w:rFonts w:ascii="Arial Narrow" w:hAnsi="Arial Narrow" w:cs="Arial"/>
          <w:bCs/>
        </w:rPr>
        <w:t>.</w:t>
      </w:r>
    </w:p>
    <w:p w14:paraId="27F9FFAE" w14:textId="04FAF2E7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lastRenderedPageBreak/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939739"/>
      <w:docPartObj>
        <w:docPartGallery w:val="Page Numbers (Bottom of Page)"/>
        <w:docPartUnique/>
      </w:docPartObj>
    </w:sdtPr>
    <w:sdtEndPr/>
    <w:sdtContent>
      <w:p w14:paraId="678F3397" w14:textId="55DCFA8B" w:rsidR="00FB410D" w:rsidRDefault="00FB41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67B9F4E1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161B3A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6798433A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7859D8">
      <w:rPr>
        <w:rFonts w:ascii="Arial Narrow" w:eastAsia="Calibri" w:hAnsi="Arial Narrow" w:cs="Times New Roman"/>
        <w:i/>
        <w:iCs/>
      </w:rPr>
      <w:t>2</w:t>
    </w:r>
    <w:r w:rsidR="00397CDC">
      <w:rPr>
        <w:rFonts w:ascii="Arial Narrow" w:eastAsia="Calibri" w:hAnsi="Arial Narrow" w:cs="Times New Roman"/>
        <w:i/>
        <w:iCs/>
      </w:rPr>
      <w:t>1</w:t>
    </w:r>
    <w:r w:rsidR="00AF5163">
      <w:rPr>
        <w:rFonts w:ascii="Arial Narrow" w:eastAsia="Calibri" w:hAnsi="Arial Narrow" w:cs="Times New Roman"/>
        <w:i/>
        <w:iCs/>
      </w:rPr>
      <w:t>2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863AB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97CDC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44F43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859D8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AF5163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6DD1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B410D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638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56</cp:revision>
  <cp:lastPrinted>2022-06-21T06:34:00Z</cp:lastPrinted>
  <dcterms:created xsi:type="dcterms:W3CDTF">2023-06-29T10:47:00Z</dcterms:created>
  <dcterms:modified xsi:type="dcterms:W3CDTF">2024-09-12T08:50:00Z</dcterms:modified>
</cp:coreProperties>
</file>